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CF" w:rsidRDefault="002D62CF" w:rsidP="002D62CF">
      <w:pPr>
        <w:spacing w:line="320" w:lineRule="exact"/>
        <w:rPr>
          <w:rFonts w:eastAsia="標楷體"/>
          <w:color w:val="000000"/>
          <w:szCs w:val="20"/>
        </w:rPr>
      </w:pPr>
    </w:p>
    <w:p w:rsidR="00E216FE" w:rsidRDefault="00E216FE" w:rsidP="002D62CF">
      <w:pPr>
        <w:snapToGrid w:val="0"/>
        <w:spacing w:line="320" w:lineRule="exact"/>
        <w:jc w:val="center"/>
        <w:rPr>
          <w:rFonts w:eastAsia="標楷體" w:hAnsi="標楷體"/>
          <w:color w:val="000000"/>
          <w:sz w:val="36"/>
          <w:szCs w:val="20"/>
        </w:rPr>
      </w:pPr>
      <w:bookmarkStart w:id="0" w:name="_GoBack"/>
      <w:bookmarkEnd w:id="0"/>
    </w:p>
    <w:p w:rsidR="002D62CF" w:rsidRPr="00467F97" w:rsidRDefault="002D62CF" w:rsidP="006258D1">
      <w:pPr>
        <w:snapToGrid w:val="0"/>
        <w:jc w:val="center"/>
        <w:rPr>
          <w:rFonts w:eastAsia="標楷體" w:hAnsi="標楷體"/>
          <w:color w:val="000000"/>
          <w:sz w:val="36"/>
          <w:szCs w:val="20"/>
        </w:rPr>
      </w:pPr>
      <w:r>
        <w:rPr>
          <w:rFonts w:eastAsia="標楷體" w:hAnsi="標楷體" w:hint="eastAsia"/>
          <w:color w:val="000000"/>
          <w:sz w:val="36"/>
          <w:szCs w:val="20"/>
        </w:rPr>
        <w:t>109</w:t>
      </w:r>
      <w:r w:rsidRPr="00BF529F">
        <w:rPr>
          <w:rFonts w:eastAsia="標楷體" w:hAnsi="標楷體" w:hint="eastAsia"/>
          <w:color w:val="000000"/>
          <w:sz w:val="36"/>
          <w:szCs w:val="20"/>
        </w:rPr>
        <w:t>年臺灣區社區童軍服務員研習</w:t>
      </w:r>
      <w:r>
        <w:rPr>
          <w:rFonts w:eastAsia="標楷體" w:hAnsi="標楷體" w:hint="eastAsia"/>
          <w:color w:val="000000"/>
          <w:sz w:val="36"/>
          <w:szCs w:val="20"/>
        </w:rPr>
        <w:t>報名表</w:t>
      </w:r>
    </w:p>
    <w:p w:rsidR="002D62CF" w:rsidRPr="00F71AB9" w:rsidRDefault="002D62CF" w:rsidP="002D62CF">
      <w:pPr>
        <w:snapToGrid w:val="0"/>
        <w:spacing w:line="320" w:lineRule="exact"/>
        <w:jc w:val="center"/>
        <w:rPr>
          <w:rFonts w:eastAsia="標楷體"/>
          <w:color w:val="000000"/>
          <w:sz w:val="36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6"/>
        <w:gridCol w:w="2227"/>
        <w:gridCol w:w="925"/>
        <w:gridCol w:w="1669"/>
        <w:gridCol w:w="1326"/>
        <w:gridCol w:w="3308"/>
      </w:tblGrid>
      <w:tr w:rsidR="002D62CF" w:rsidRPr="00467F97" w:rsidTr="00285128">
        <w:trPr>
          <w:trHeight w:val="450"/>
          <w:jc w:val="center"/>
        </w:trPr>
        <w:tc>
          <w:tcPr>
            <w:tcW w:w="615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>姓</w:t>
            </w:r>
            <w:r>
              <w:rPr>
                <w:rFonts w:eastAsia="標楷體" w:hAnsi="標楷體" w:hint="eastAsia"/>
                <w:color w:val="000000"/>
                <w:szCs w:val="20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Cs w:val="20"/>
              </w:rPr>
              <w:t>名</w:t>
            </w:r>
          </w:p>
        </w:tc>
        <w:tc>
          <w:tcPr>
            <w:tcW w:w="2236" w:type="pct"/>
            <w:gridSpan w:val="3"/>
            <w:tcBorders>
              <w:top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615" w:type="pct"/>
            <w:tcBorders>
              <w:top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生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  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日</w:t>
            </w:r>
          </w:p>
        </w:tc>
        <w:tc>
          <w:tcPr>
            <w:tcW w:w="1534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年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  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月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  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日</w:t>
            </w:r>
          </w:p>
        </w:tc>
      </w:tr>
      <w:tr w:rsidR="002D62CF" w:rsidRPr="00467F97" w:rsidTr="00285128">
        <w:trPr>
          <w:trHeight w:val="450"/>
          <w:jc w:val="center"/>
        </w:trPr>
        <w:tc>
          <w:tcPr>
            <w:tcW w:w="615" w:type="pct"/>
            <w:tcBorders>
              <w:lef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團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  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次</w:t>
            </w:r>
          </w:p>
        </w:tc>
        <w:tc>
          <w:tcPr>
            <w:tcW w:w="2236" w:type="pct"/>
            <w:gridSpan w:val="3"/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縣</w:t>
            </w:r>
            <w:r w:rsidRPr="00467F97">
              <w:rPr>
                <w:rFonts w:eastAsia="標楷體"/>
                <w:color w:val="000000"/>
                <w:szCs w:val="20"/>
              </w:rPr>
              <w:t>(</w:t>
            </w:r>
            <w:r w:rsidRPr="00467F97">
              <w:rPr>
                <w:rFonts w:eastAsia="標楷體" w:hAnsi="標楷體"/>
                <w:color w:val="000000"/>
                <w:szCs w:val="20"/>
              </w:rPr>
              <w:t>市</w:t>
            </w:r>
            <w:r w:rsidRPr="00467F97">
              <w:rPr>
                <w:rFonts w:eastAsia="標楷體"/>
                <w:color w:val="000000"/>
                <w:szCs w:val="20"/>
              </w:rPr>
              <w:t>)</w:t>
            </w:r>
            <w:r w:rsidRPr="00467F97">
              <w:rPr>
                <w:rFonts w:ascii="標楷體" w:eastAsia="標楷體" w:hAnsi="標楷體"/>
                <w:color w:val="000000"/>
                <w:szCs w:val="20"/>
              </w:rPr>
              <w:t>‧</w:t>
            </w:r>
            <w:r w:rsidRPr="00467F97">
              <w:rPr>
                <w:rFonts w:eastAsia="標楷體" w:hAnsi="標楷體"/>
                <w:color w:val="000000"/>
                <w:szCs w:val="20"/>
              </w:rPr>
              <w:t>第</w:t>
            </w:r>
            <w:r w:rsidRPr="00467F97">
              <w:rPr>
                <w:rFonts w:eastAsia="標楷體" w:hAnsi="標楷體" w:hint="eastAsia"/>
                <w:color w:val="000000"/>
                <w:szCs w:val="20"/>
              </w:rPr>
              <w:t xml:space="preserve">  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 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團</w:t>
            </w:r>
          </w:p>
        </w:tc>
        <w:tc>
          <w:tcPr>
            <w:tcW w:w="615" w:type="pct"/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性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  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別</w:t>
            </w:r>
          </w:p>
        </w:tc>
        <w:tc>
          <w:tcPr>
            <w:tcW w:w="1534" w:type="pct"/>
            <w:tcBorders>
              <w:righ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 xml:space="preserve">     </w:t>
            </w:r>
            <w:r w:rsidRPr="00467F97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 w:rsidRPr="00467F97">
              <w:rPr>
                <w:rFonts w:eastAsia="標楷體" w:hAnsi="標楷體"/>
                <w:color w:val="000000"/>
                <w:szCs w:val="20"/>
              </w:rPr>
              <w:t>男</w:t>
            </w:r>
            <w:r>
              <w:rPr>
                <w:rFonts w:eastAsia="標楷體" w:hAnsi="標楷體" w:hint="eastAsia"/>
                <w:color w:val="000000"/>
                <w:szCs w:val="20"/>
              </w:rPr>
              <w:t xml:space="preserve">   </w:t>
            </w:r>
            <w:r w:rsidRPr="00467F97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 w:rsidRPr="00467F97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 w:rsidRPr="00467F97">
              <w:rPr>
                <w:rFonts w:eastAsia="標楷體" w:hAnsi="標楷體"/>
                <w:color w:val="000000"/>
                <w:szCs w:val="20"/>
              </w:rPr>
              <w:t>女</w:t>
            </w:r>
          </w:p>
        </w:tc>
      </w:tr>
      <w:tr w:rsidR="002D62CF" w:rsidRPr="00467F97" w:rsidTr="00285128">
        <w:trPr>
          <w:trHeight w:val="450"/>
          <w:jc w:val="center"/>
        </w:trPr>
        <w:tc>
          <w:tcPr>
            <w:tcW w:w="615" w:type="pct"/>
            <w:tcBorders>
              <w:lef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主辦單位</w:t>
            </w:r>
          </w:p>
        </w:tc>
        <w:tc>
          <w:tcPr>
            <w:tcW w:w="2236" w:type="pct"/>
            <w:gridSpan w:val="3"/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 w:val="32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飲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  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食</w:t>
            </w:r>
          </w:p>
        </w:tc>
        <w:tc>
          <w:tcPr>
            <w:tcW w:w="1534" w:type="pct"/>
            <w:tcBorders>
              <w:righ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 xml:space="preserve"> </w:t>
            </w:r>
            <w:r w:rsidRPr="00467F97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 w:rsidRPr="00467F97">
              <w:rPr>
                <w:rFonts w:eastAsia="標楷體" w:hAnsi="標楷體"/>
                <w:color w:val="000000"/>
                <w:szCs w:val="20"/>
              </w:rPr>
              <w:t>一般</w:t>
            </w:r>
            <w:r w:rsidRPr="00467F97">
              <w:rPr>
                <w:rFonts w:ascii="標楷體" w:eastAsia="標楷體" w:hAnsi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</w:t>
            </w:r>
            <w:r w:rsidRPr="00467F97">
              <w:rPr>
                <w:rFonts w:ascii="標楷體" w:eastAsia="標楷體" w:hAnsi="標楷體" w:hint="eastAsia"/>
                <w:color w:val="000000"/>
                <w:sz w:val="32"/>
                <w:szCs w:val="20"/>
              </w:rPr>
              <w:t>□</w:t>
            </w:r>
            <w:r w:rsidRPr="00467F97">
              <w:rPr>
                <w:rFonts w:eastAsia="標楷體" w:hAnsi="標楷體"/>
                <w:color w:val="000000"/>
                <w:szCs w:val="20"/>
              </w:rPr>
              <w:t>素食</w:t>
            </w:r>
          </w:p>
        </w:tc>
      </w:tr>
      <w:tr w:rsidR="002D62CF" w:rsidRPr="00467F97" w:rsidTr="00285128">
        <w:trPr>
          <w:trHeight w:val="450"/>
          <w:jc w:val="center"/>
        </w:trPr>
        <w:tc>
          <w:tcPr>
            <w:tcW w:w="615" w:type="pct"/>
            <w:tcBorders>
              <w:lef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通訊地址</w:t>
            </w:r>
          </w:p>
        </w:tc>
        <w:tc>
          <w:tcPr>
            <w:tcW w:w="2236" w:type="pct"/>
            <w:gridSpan w:val="3"/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手</w:t>
            </w:r>
            <w:r w:rsidRPr="00467F97">
              <w:rPr>
                <w:rFonts w:eastAsia="標楷體" w:hAnsi="標楷體" w:hint="eastAsia"/>
                <w:color w:val="000000"/>
                <w:szCs w:val="20"/>
              </w:rPr>
              <w:t xml:space="preserve">   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機</w:t>
            </w:r>
          </w:p>
        </w:tc>
        <w:tc>
          <w:tcPr>
            <w:tcW w:w="1534" w:type="pct"/>
            <w:tcBorders>
              <w:righ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2D62CF" w:rsidRPr="00467F97" w:rsidTr="0028512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450"/>
          <w:jc w:val="center"/>
        </w:trPr>
        <w:tc>
          <w:tcPr>
            <w:tcW w:w="615" w:type="pct"/>
            <w:vAlign w:val="center"/>
          </w:tcPr>
          <w:p w:rsidR="002D62CF" w:rsidRPr="00467F97" w:rsidRDefault="002D62CF" w:rsidP="002D62CF">
            <w:pPr>
              <w:spacing w:line="320" w:lineRule="exact"/>
              <w:ind w:left="57" w:right="91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/>
                <w:color w:val="000000"/>
                <w:szCs w:val="20"/>
              </w:rPr>
              <w:t>E-</w:t>
            </w:r>
            <w:r w:rsidRPr="00467F97">
              <w:rPr>
                <w:rFonts w:eastAsia="標楷體" w:hint="eastAsia"/>
                <w:color w:val="000000"/>
                <w:szCs w:val="20"/>
              </w:rPr>
              <w:t>mail</w:t>
            </w:r>
          </w:p>
        </w:tc>
        <w:tc>
          <w:tcPr>
            <w:tcW w:w="2236" w:type="pct"/>
            <w:gridSpan w:val="3"/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2D62CF" w:rsidRPr="00467F97" w:rsidRDefault="002D62CF" w:rsidP="002D62CF">
            <w:pPr>
              <w:spacing w:line="320" w:lineRule="exact"/>
              <w:ind w:left="57" w:right="91"/>
              <w:jc w:val="distribute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臉書ID</w:t>
            </w:r>
          </w:p>
        </w:tc>
        <w:tc>
          <w:tcPr>
            <w:tcW w:w="1534" w:type="pct"/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2D62CF" w:rsidRPr="00467F97" w:rsidTr="00285128">
        <w:trPr>
          <w:trHeight w:val="450"/>
          <w:jc w:val="center"/>
        </w:trPr>
        <w:tc>
          <w:tcPr>
            <w:tcW w:w="615" w:type="pct"/>
            <w:tcBorders>
              <w:lef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連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絡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人</w:t>
            </w:r>
          </w:p>
        </w:tc>
        <w:tc>
          <w:tcPr>
            <w:tcW w:w="1033" w:type="pct"/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429" w:type="pct"/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關</w:t>
            </w:r>
            <w:r w:rsidRPr="00467F97">
              <w:rPr>
                <w:rFonts w:eastAsia="標楷體"/>
                <w:color w:val="000000"/>
                <w:szCs w:val="20"/>
              </w:rPr>
              <w:t xml:space="preserve"> </w:t>
            </w:r>
            <w:r w:rsidRPr="00467F97">
              <w:rPr>
                <w:rFonts w:eastAsia="標楷體" w:hAnsi="標楷體"/>
                <w:color w:val="000000"/>
                <w:szCs w:val="20"/>
              </w:rPr>
              <w:t>係</w:t>
            </w:r>
          </w:p>
        </w:tc>
        <w:tc>
          <w:tcPr>
            <w:tcW w:w="774" w:type="pct"/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  <w:tc>
          <w:tcPr>
            <w:tcW w:w="615" w:type="pct"/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/>
                <w:color w:val="000000"/>
                <w:szCs w:val="20"/>
              </w:rPr>
            </w:pPr>
            <w:r w:rsidRPr="00467F97">
              <w:rPr>
                <w:rFonts w:eastAsia="標楷體" w:hAnsi="標楷體"/>
                <w:color w:val="000000"/>
                <w:szCs w:val="20"/>
              </w:rPr>
              <w:t>緊急電話</w:t>
            </w:r>
          </w:p>
        </w:tc>
        <w:tc>
          <w:tcPr>
            <w:tcW w:w="1534" w:type="pct"/>
            <w:tcBorders>
              <w:righ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</w:tr>
      <w:tr w:rsidR="002D62CF" w:rsidRPr="00467F97" w:rsidTr="00285128">
        <w:trPr>
          <w:trHeight w:val="450"/>
          <w:jc w:val="center"/>
        </w:trPr>
        <w:tc>
          <w:tcPr>
            <w:tcW w:w="615" w:type="pct"/>
            <w:tcBorders>
              <w:lef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jc w:val="center"/>
              <w:rPr>
                <w:rFonts w:eastAsia="標楷體" w:hAnsi="標楷體"/>
                <w:color w:val="000000"/>
                <w:szCs w:val="20"/>
              </w:rPr>
            </w:pPr>
            <w:r>
              <w:rPr>
                <w:rFonts w:eastAsia="標楷體" w:hAnsi="標楷體" w:hint="eastAsia"/>
                <w:color w:val="000000"/>
                <w:szCs w:val="20"/>
              </w:rPr>
              <w:t>備</w:t>
            </w:r>
            <w:r>
              <w:rPr>
                <w:rFonts w:eastAsia="標楷體" w:hAnsi="標楷體" w:hint="eastAsia"/>
                <w:color w:val="000000"/>
                <w:szCs w:val="20"/>
              </w:rPr>
              <w:t xml:space="preserve">    </w:t>
            </w:r>
            <w:r>
              <w:rPr>
                <w:rFonts w:eastAsia="標楷體" w:hAnsi="標楷體" w:hint="eastAsia"/>
                <w:color w:val="000000"/>
                <w:szCs w:val="20"/>
              </w:rPr>
              <w:t>註</w:t>
            </w:r>
          </w:p>
        </w:tc>
        <w:tc>
          <w:tcPr>
            <w:tcW w:w="4385" w:type="pct"/>
            <w:gridSpan w:val="5"/>
            <w:tcBorders>
              <w:right w:val="single" w:sz="8" w:space="0" w:color="auto"/>
            </w:tcBorders>
            <w:vAlign w:val="center"/>
          </w:tcPr>
          <w:p w:rsidR="002D62CF" w:rsidRPr="00467F97" w:rsidRDefault="002D62CF" w:rsidP="002D62CF">
            <w:pPr>
              <w:spacing w:line="320" w:lineRule="exact"/>
              <w:rPr>
                <w:rFonts w:eastAsia="標楷體"/>
                <w:color w:val="000000"/>
                <w:szCs w:val="20"/>
              </w:rPr>
            </w:pPr>
          </w:p>
        </w:tc>
      </w:tr>
    </w:tbl>
    <w:p w:rsidR="002D62CF" w:rsidRDefault="002D62CF" w:rsidP="002D62CF">
      <w:pPr>
        <w:spacing w:line="320" w:lineRule="exact"/>
        <w:rPr>
          <w:rFonts w:eastAsia="標楷體"/>
          <w:color w:val="000000"/>
          <w:szCs w:val="20"/>
        </w:rPr>
      </w:pPr>
    </w:p>
    <w:p w:rsidR="002D62CF" w:rsidRPr="00F0392B" w:rsidRDefault="002D62CF" w:rsidP="007C2813">
      <w:pPr>
        <w:spacing w:line="360" w:lineRule="auto"/>
        <w:rPr>
          <w:rFonts w:eastAsia="標楷體"/>
          <w:color w:val="000000"/>
          <w:szCs w:val="20"/>
          <w:u w:val="single"/>
        </w:rPr>
      </w:pPr>
      <w:r>
        <w:rPr>
          <w:rFonts w:eastAsia="標楷體" w:hint="eastAsia"/>
          <w:color w:val="000000"/>
          <w:szCs w:val="20"/>
        </w:rPr>
        <w:t>因應個資法實施同意本報名個資留存承辦單位使用，並於活動後銷毀。簽名</w:t>
      </w:r>
      <w:r>
        <w:rPr>
          <w:rFonts w:eastAsia="標楷體" w:hint="eastAsia"/>
          <w:color w:val="000000"/>
          <w:szCs w:val="20"/>
        </w:rPr>
        <w:t>:</w:t>
      </w:r>
      <w:r>
        <w:rPr>
          <w:rFonts w:eastAsia="標楷體" w:hint="eastAsia"/>
          <w:color w:val="000000"/>
          <w:szCs w:val="20"/>
          <w:u w:val="single"/>
        </w:rPr>
        <w:t xml:space="preserve">                </w:t>
      </w:r>
    </w:p>
    <w:p w:rsidR="007C2813" w:rsidRPr="00DC1AA9" w:rsidRDefault="002D62CF" w:rsidP="007C2813">
      <w:pPr>
        <w:adjustRightInd w:val="0"/>
        <w:snapToGrid w:val="0"/>
        <w:spacing w:line="360" w:lineRule="auto"/>
      </w:pPr>
      <w:r>
        <w:rPr>
          <w:rFonts w:eastAsia="標楷體" w:hint="eastAsia"/>
          <w:color w:val="000000"/>
          <w:szCs w:val="20"/>
        </w:rPr>
        <w:t>報名表請</w:t>
      </w:r>
      <w:r w:rsidRPr="00DB1956">
        <w:rPr>
          <w:rFonts w:eastAsia="標楷體"/>
          <w:color w:val="000000"/>
          <w:szCs w:val="20"/>
        </w:rPr>
        <w:t>E-mail</w:t>
      </w:r>
      <w:r w:rsidRPr="00DB1956">
        <w:rPr>
          <w:rFonts w:eastAsia="標楷體" w:hint="eastAsia"/>
          <w:color w:val="000000"/>
          <w:szCs w:val="20"/>
        </w:rPr>
        <w:t>：</w:t>
      </w:r>
      <w:r w:rsidRPr="00DB1956">
        <w:rPr>
          <w:rFonts w:eastAsia="標楷體"/>
          <w:color w:val="000000"/>
          <w:szCs w:val="20"/>
        </w:rPr>
        <w:t>pingscout@gmail.com</w:t>
      </w:r>
      <w:r w:rsidRPr="00DB1956">
        <w:rPr>
          <w:rFonts w:eastAsia="標楷體" w:hint="eastAsia"/>
          <w:color w:val="000000"/>
          <w:szCs w:val="20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 xml:space="preserve"> </w:t>
      </w:r>
      <w:r w:rsidR="007C2813" w:rsidRPr="0038228F">
        <w:rPr>
          <w:rFonts w:eastAsia="標楷體" w:hint="eastAsia"/>
          <w:color w:val="000000"/>
          <w:szCs w:val="20"/>
        </w:rPr>
        <w:t>屏東縣童軍會</w:t>
      </w:r>
      <w:r w:rsidR="007C2813">
        <w:rPr>
          <w:rFonts w:eastAsia="標楷體" w:hint="eastAsia"/>
          <w:color w:val="000000"/>
          <w:szCs w:val="20"/>
        </w:rPr>
        <w:t xml:space="preserve"> </w:t>
      </w:r>
      <w:r w:rsidR="007C2813" w:rsidRPr="0038228F">
        <w:rPr>
          <w:rFonts w:eastAsia="標楷體"/>
          <w:color w:val="000000"/>
          <w:szCs w:val="20"/>
        </w:rPr>
        <w:t>聯絡電話：</w:t>
      </w:r>
      <w:r w:rsidR="007C2813" w:rsidRPr="0038228F">
        <w:rPr>
          <w:rFonts w:eastAsia="標楷體"/>
          <w:color w:val="000000"/>
          <w:szCs w:val="20"/>
        </w:rPr>
        <w:t>08-7512364</w:t>
      </w:r>
    </w:p>
    <w:p w:rsidR="002D62CF" w:rsidRPr="007C2813" w:rsidRDefault="002D62CF" w:rsidP="002D62CF">
      <w:pPr>
        <w:adjustRightInd w:val="0"/>
        <w:snapToGrid w:val="0"/>
        <w:spacing w:line="360" w:lineRule="auto"/>
      </w:pPr>
    </w:p>
    <w:p w:rsidR="003B1B41" w:rsidRPr="002D62CF" w:rsidRDefault="00503ABF"/>
    <w:sectPr w:rsidR="003B1B41" w:rsidRPr="002D62CF" w:rsidSect="00C916EC">
      <w:pgSz w:w="11906" w:h="16838"/>
      <w:pgMar w:top="709" w:right="425" w:bottom="70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BF" w:rsidRDefault="00503ABF" w:rsidP="007C2813">
      <w:r>
        <w:separator/>
      </w:r>
    </w:p>
  </w:endnote>
  <w:endnote w:type="continuationSeparator" w:id="0">
    <w:p w:rsidR="00503ABF" w:rsidRDefault="00503ABF" w:rsidP="007C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BF" w:rsidRDefault="00503ABF" w:rsidP="007C2813">
      <w:r>
        <w:separator/>
      </w:r>
    </w:p>
  </w:footnote>
  <w:footnote w:type="continuationSeparator" w:id="0">
    <w:p w:rsidR="00503ABF" w:rsidRDefault="00503ABF" w:rsidP="007C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CF"/>
    <w:rsid w:val="00003701"/>
    <w:rsid w:val="001C2EA0"/>
    <w:rsid w:val="001E1D6F"/>
    <w:rsid w:val="002D62CF"/>
    <w:rsid w:val="00503ABF"/>
    <w:rsid w:val="00532D68"/>
    <w:rsid w:val="006258D1"/>
    <w:rsid w:val="007C2813"/>
    <w:rsid w:val="00D70CD1"/>
    <w:rsid w:val="00E216FE"/>
    <w:rsid w:val="00F2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9C9CF4-5F8F-4789-B5EB-6F676307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2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8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8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username</cp:lastModifiedBy>
  <cp:revision>8</cp:revision>
  <dcterms:created xsi:type="dcterms:W3CDTF">2020-08-09T23:44:00Z</dcterms:created>
  <dcterms:modified xsi:type="dcterms:W3CDTF">2020-08-10T00:19:00Z</dcterms:modified>
</cp:coreProperties>
</file>